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F0E" w:rsidRDefault="00BE0F0E" w:rsidP="00BE0F0E">
      <w:pPr>
        <w:pStyle w:val="Cabealho1"/>
        <w:rPr>
          <w:rFonts w:ascii="Arial Narrow" w:hAnsi="Arial Narrow"/>
          <w:i/>
          <w:sz w:val="28"/>
          <w:szCs w:val="28"/>
        </w:rPr>
      </w:pPr>
    </w:p>
    <w:p w:rsidR="002B38F3" w:rsidRDefault="002B38F3" w:rsidP="002B38F3"/>
    <w:p w:rsidR="002B38F3" w:rsidRDefault="002B38F3" w:rsidP="002B38F3"/>
    <w:p w:rsidR="002B38F3" w:rsidRDefault="002B38F3" w:rsidP="002B38F3"/>
    <w:p w:rsidR="002B38F3" w:rsidRDefault="002B38F3" w:rsidP="002B38F3"/>
    <w:p w:rsidR="002B38F3" w:rsidRDefault="002B38F3" w:rsidP="002B38F3"/>
    <w:p w:rsidR="002B38F3" w:rsidRDefault="002B38F3" w:rsidP="002B38F3"/>
    <w:p w:rsidR="00BE0F0E" w:rsidRDefault="00BE0F0E" w:rsidP="005B39B1">
      <w:pPr>
        <w:pStyle w:val="Cabealho1"/>
        <w:jc w:val="left"/>
        <w:rPr>
          <w:rFonts w:ascii="Arial Narrow" w:hAnsi="Arial Narrow"/>
          <w:i/>
          <w:sz w:val="28"/>
          <w:szCs w:val="28"/>
        </w:rPr>
      </w:pPr>
    </w:p>
    <w:p w:rsidR="00BE0F0E" w:rsidRDefault="00BE0F0E" w:rsidP="00BE0F0E">
      <w:pPr>
        <w:pStyle w:val="Cabealho1"/>
        <w:rPr>
          <w:rFonts w:ascii="Arial Narrow" w:hAnsi="Arial Narrow"/>
          <w:i/>
          <w:sz w:val="28"/>
          <w:szCs w:val="28"/>
        </w:rPr>
      </w:pPr>
    </w:p>
    <w:p w:rsidR="00BE0F0E" w:rsidRDefault="00BE0F0E" w:rsidP="00BE0F0E">
      <w:pPr>
        <w:pStyle w:val="Cabealho1"/>
        <w:rPr>
          <w:rFonts w:ascii="Arial Narrow" w:hAnsi="Arial Narrow"/>
          <w:i/>
          <w:sz w:val="28"/>
          <w:szCs w:val="28"/>
        </w:rPr>
      </w:pPr>
      <w:r>
        <w:rPr>
          <w:rFonts w:ascii="Arial Narrow" w:hAnsi="Arial Narrow"/>
          <w:i/>
          <w:sz w:val="28"/>
          <w:szCs w:val="28"/>
        </w:rPr>
        <w:t>“ASSOCIAÇÃO ATLÂNTICA DE APOIO A</w:t>
      </w:r>
      <w:r w:rsidRPr="000E2C80">
        <w:rPr>
          <w:rFonts w:ascii="Arial Narrow" w:hAnsi="Arial Narrow"/>
          <w:i/>
          <w:sz w:val="28"/>
          <w:szCs w:val="28"/>
        </w:rPr>
        <w:t>O</w:t>
      </w:r>
      <w:r w:rsidR="000E2C80" w:rsidRPr="000E2C80">
        <w:rPr>
          <w:rFonts w:ascii="Arial Narrow" w:hAnsi="Arial Narrow"/>
          <w:i/>
          <w:sz w:val="28"/>
          <w:szCs w:val="28"/>
        </w:rPr>
        <w:t>S</w:t>
      </w:r>
      <w:r>
        <w:rPr>
          <w:rFonts w:ascii="Arial Narrow" w:hAnsi="Arial Narrow"/>
          <w:i/>
          <w:sz w:val="28"/>
          <w:szCs w:val="28"/>
        </w:rPr>
        <w:t xml:space="preserve"> DOENTE</w:t>
      </w:r>
      <w:r w:rsidR="005B39B1">
        <w:rPr>
          <w:rFonts w:ascii="Arial Narrow" w:hAnsi="Arial Narrow"/>
          <w:i/>
          <w:sz w:val="28"/>
          <w:szCs w:val="28"/>
        </w:rPr>
        <w:t>S</w:t>
      </w:r>
      <w:r>
        <w:rPr>
          <w:rFonts w:ascii="Arial Narrow" w:hAnsi="Arial Narrow"/>
          <w:i/>
          <w:sz w:val="28"/>
          <w:szCs w:val="28"/>
        </w:rPr>
        <w:t xml:space="preserve"> DE MACHADO-JOSEPH”</w:t>
      </w:r>
    </w:p>
    <w:p w:rsidR="00BE0F0E" w:rsidRDefault="00BE0F0E" w:rsidP="00BE0F0E">
      <w:pPr>
        <w:pStyle w:val="Cabealho1"/>
        <w:rPr>
          <w:rFonts w:ascii="Arial Narrow" w:hAnsi="Arial Narrow"/>
          <w:szCs w:val="24"/>
        </w:rPr>
      </w:pPr>
    </w:p>
    <w:p w:rsidR="00BE0F0E" w:rsidRDefault="00BE0F0E" w:rsidP="00BE0F0E">
      <w:pPr>
        <w:pStyle w:val="Cabealho1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ASSEMBLEIA-GERAL </w:t>
      </w:r>
      <w:r w:rsidR="00334F68">
        <w:rPr>
          <w:rFonts w:ascii="Arial Narrow" w:hAnsi="Arial Narrow"/>
          <w:szCs w:val="24"/>
        </w:rPr>
        <w:t xml:space="preserve">EXTRAORDINÁRIA </w:t>
      </w:r>
    </w:p>
    <w:p w:rsidR="00BE0F0E" w:rsidRDefault="00BE0F0E" w:rsidP="00BE0F0E">
      <w:pPr>
        <w:rPr>
          <w:rFonts w:ascii="Arial Narrow" w:hAnsi="Arial Narrow"/>
          <w:sz w:val="24"/>
        </w:rPr>
      </w:pPr>
    </w:p>
    <w:p w:rsidR="00BE0F0E" w:rsidRDefault="00BE0F0E" w:rsidP="00BE0F0E">
      <w:pPr>
        <w:pStyle w:val="Cabealho1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CONVOCATÓRIA</w:t>
      </w:r>
    </w:p>
    <w:p w:rsidR="00BE0F0E" w:rsidRDefault="00BE0F0E" w:rsidP="00BE0F0E">
      <w:pPr>
        <w:jc w:val="center"/>
        <w:rPr>
          <w:rFonts w:ascii="Arial Narrow" w:hAnsi="Arial Narrow"/>
          <w:sz w:val="24"/>
        </w:rPr>
      </w:pPr>
    </w:p>
    <w:p w:rsidR="00BE0F0E" w:rsidRDefault="00BE0F0E" w:rsidP="00BE0F0E">
      <w:pPr>
        <w:jc w:val="both"/>
        <w:rPr>
          <w:rFonts w:ascii="Arial Narrow" w:hAnsi="Arial Narrow"/>
          <w:sz w:val="24"/>
        </w:rPr>
      </w:pPr>
    </w:p>
    <w:p w:rsidR="00BE0F0E" w:rsidRDefault="00BE0F0E" w:rsidP="00BE0F0E">
      <w:pPr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Ao abrigo do n.º</w:t>
      </w:r>
      <w:r w:rsidR="00334F68">
        <w:rPr>
          <w:rFonts w:ascii="Arial Narrow" w:hAnsi="Arial Narrow"/>
          <w:sz w:val="24"/>
        </w:rPr>
        <w:t>5</w:t>
      </w:r>
      <w:r>
        <w:rPr>
          <w:rFonts w:ascii="Arial Narrow" w:hAnsi="Arial Narrow"/>
          <w:sz w:val="24"/>
        </w:rPr>
        <w:t xml:space="preserve"> do art.º </w:t>
      </w:r>
      <w:r w:rsidR="00334F68">
        <w:rPr>
          <w:rFonts w:ascii="Arial Narrow" w:hAnsi="Arial Narrow"/>
          <w:sz w:val="24"/>
        </w:rPr>
        <w:t>20</w:t>
      </w:r>
      <w:r>
        <w:rPr>
          <w:rFonts w:ascii="Arial Narrow" w:hAnsi="Arial Narrow"/>
          <w:sz w:val="24"/>
        </w:rPr>
        <w:t>º, e para efeitos das com</w:t>
      </w:r>
      <w:r w:rsidR="00967143">
        <w:rPr>
          <w:rFonts w:ascii="Arial Narrow" w:hAnsi="Arial Narrow"/>
          <w:sz w:val="24"/>
        </w:rPr>
        <w:t>petências definidas</w:t>
      </w:r>
      <w:r w:rsidR="00616DC8" w:rsidRPr="00616DC8">
        <w:rPr>
          <w:rFonts w:ascii="Arial Narrow" w:hAnsi="Arial Narrow"/>
          <w:sz w:val="24"/>
        </w:rPr>
        <w:t xml:space="preserve"> </w:t>
      </w:r>
      <w:r w:rsidR="00616DC8">
        <w:rPr>
          <w:rFonts w:ascii="Arial Narrow" w:hAnsi="Arial Narrow"/>
          <w:sz w:val="24"/>
        </w:rPr>
        <w:t xml:space="preserve">na </w:t>
      </w:r>
      <w:r w:rsidR="00334F68">
        <w:rPr>
          <w:rFonts w:ascii="Arial Narrow" w:hAnsi="Arial Narrow"/>
          <w:sz w:val="24"/>
        </w:rPr>
        <w:t>alínea f</w:t>
      </w:r>
      <w:r w:rsidR="00616DC8">
        <w:rPr>
          <w:rFonts w:ascii="Arial Narrow" w:hAnsi="Arial Narrow"/>
          <w:sz w:val="24"/>
        </w:rPr>
        <w:t>) do art.º 19º</w:t>
      </w:r>
      <w:r>
        <w:rPr>
          <w:rFonts w:ascii="Arial Narrow" w:hAnsi="Arial Narrow"/>
          <w:sz w:val="24"/>
        </w:rPr>
        <w:t xml:space="preserve"> dos Estatutos da Associação Atlântica de Apoio ao</w:t>
      </w:r>
      <w:r w:rsidR="000E2C80">
        <w:rPr>
          <w:rFonts w:ascii="Arial Narrow" w:hAnsi="Arial Narrow"/>
          <w:sz w:val="24"/>
        </w:rPr>
        <w:t>s</w:t>
      </w:r>
      <w:r>
        <w:rPr>
          <w:rFonts w:ascii="Arial Narrow" w:hAnsi="Arial Narrow"/>
          <w:sz w:val="24"/>
        </w:rPr>
        <w:t xml:space="preserve"> Doente de Machado-Joseph, convoco a Assembleia Geral </w:t>
      </w:r>
      <w:r w:rsidR="00334F68">
        <w:rPr>
          <w:rFonts w:ascii="Arial Narrow" w:hAnsi="Arial Narrow"/>
          <w:sz w:val="24"/>
        </w:rPr>
        <w:t xml:space="preserve">Extraordinária </w:t>
      </w:r>
      <w:r>
        <w:rPr>
          <w:rFonts w:ascii="Arial Narrow" w:hAnsi="Arial Narrow"/>
          <w:sz w:val="24"/>
        </w:rPr>
        <w:t xml:space="preserve">para o </w:t>
      </w:r>
      <w:r w:rsidR="00157845">
        <w:rPr>
          <w:rFonts w:ascii="Arial Narrow" w:hAnsi="Arial Narrow"/>
          <w:sz w:val="24"/>
        </w:rPr>
        <w:t xml:space="preserve">próximo </w:t>
      </w:r>
      <w:r>
        <w:rPr>
          <w:rFonts w:ascii="Arial Narrow" w:hAnsi="Arial Narrow"/>
          <w:sz w:val="24"/>
        </w:rPr>
        <w:t>dia</w:t>
      </w:r>
      <w:r w:rsidRPr="00EE346A">
        <w:rPr>
          <w:rFonts w:ascii="Arial Narrow" w:hAnsi="Arial Narrow"/>
          <w:sz w:val="24"/>
        </w:rPr>
        <w:t xml:space="preserve"> </w:t>
      </w:r>
      <w:r w:rsidR="006930DE">
        <w:rPr>
          <w:rFonts w:ascii="Arial Narrow" w:hAnsi="Arial Narrow"/>
          <w:sz w:val="24"/>
        </w:rPr>
        <w:t>2</w:t>
      </w:r>
      <w:r w:rsidR="00334F68">
        <w:rPr>
          <w:rFonts w:ascii="Arial Narrow" w:hAnsi="Arial Narrow"/>
          <w:sz w:val="24"/>
        </w:rPr>
        <w:t>7</w:t>
      </w:r>
      <w:r w:rsidR="006930DE">
        <w:rPr>
          <w:rFonts w:ascii="Arial Narrow" w:hAnsi="Arial Narrow"/>
          <w:sz w:val="24"/>
        </w:rPr>
        <w:t xml:space="preserve"> </w:t>
      </w:r>
      <w:r w:rsidR="00206F05">
        <w:rPr>
          <w:rFonts w:ascii="Arial Narrow" w:hAnsi="Arial Narrow"/>
          <w:sz w:val="24"/>
        </w:rPr>
        <w:t xml:space="preserve">de </w:t>
      </w:r>
      <w:r w:rsidR="00334F68">
        <w:rPr>
          <w:rFonts w:ascii="Arial Narrow" w:hAnsi="Arial Narrow"/>
          <w:sz w:val="24"/>
        </w:rPr>
        <w:t>Dezembro</w:t>
      </w:r>
      <w:r w:rsidR="00334F68">
        <w:rPr>
          <w:rFonts w:ascii="Arial Narrow" w:hAnsi="Arial Narrow"/>
          <w:sz w:val="24"/>
        </w:rPr>
        <w:t xml:space="preserve"> </w:t>
      </w:r>
      <w:r w:rsidR="008253AF">
        <w:rPr>
          <w:rFonts w:ascii="Arial Narrow" w:hAnsi="Arial Narrow"/>
          <w:sz w:val="24"/>
        </w:rPr>
        <w:t>de 201</w:t>
      </w:r>
      <w:r w:rsidR="003747CE">
        <w:rPr>
          <w:rFonts w:ascii="Arial Narrow" w:hAnsi="Arial Narrow"/>
          <w:sz w:val="24"/>
        </w:rPr>
        <w:t>8</w:t>
      </w:r>
      <w:r>
        <w:rPr>
          <w:rFonts w:ascii="Arial Narrow" w:hAnsi="Arial Narrow"/>
          <w:sz w:val="24"/>
        </w:rPr>
        <w:t>, pelas 19h30m, na sede desta Associação, sita à Rua Professor Machado Macedo, nº29/31, em Ponta Delgada, com a seguinte ordem de trabalhos:</w:t>
      </w:r>
    </w:p>
    <w:p w:rsidR="00BE0F0E" w:rsidRDefault="00BE0F0E" w:rsidP="00BE0F0E">
      <w:pPr>
        <w:jc w:val="both"/>
        <w:rPr>
          <w:rFonts w:ascii="Arial Narrow" w:hAnsi="Arial Narrow"/>
          <w:sz w:val="24"/>
        </w:rPr>
      </w:pPr>
    </w:p>
    <w:p w:rsidR="00BE0F0E" w:rsidRDefault="00BE0F0E" w:rsidP="00BE0F0E">
      <w:pPr>
        <w:numPr>
          <w:ilvl w:val="0"/>
          <w:numId w:val="1"/>
        </w:numPr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Discussão e </w:t>
      </w:r>
      <w:r w:rsidR="0033279B">
        <w:rPr>
          <w:rFonts w:ascii="Arial Narrow" w:hAnsi="Arial Narrow"/>
          <w:sz w:val="24"/>
        </w:rPr>
        <w:t xml:space="preserve">Votação do Orçamento </w:t>
      </w:r>
      <w:proofErr w:type="gramStart"/>
      <w:r w:rsidR="0033279B">
        <w:rPr>
          <w:rFonts w:ascii="Arial Narrow" w:hAnsi="Arial Narrow"/>
          <w:sz w:val="24"/>
        </w:rPr>
        <w:t>para</w:t>
      </w:r>
      <w:proofErr w:type="gramEnd"/>
      <w:r w:rsidR="0033279B">
        <w:rPr>
          <w:rFonts w:ascii="Arial Narrow" w:hAnsi="Arial Narrow"/>
          <w:sz w:val="24"/>
        </w:rPr>
        <w:t xml:space="preserve"> 201</w:t>
      </w:r>
      <w:r w:rsidR="003747CE">
        <w:rPr>
          <w:rFonts w:ascii="Arial Narrow" w:hAnsi="Arial Narrow"/>
          <w:sz w:val="24"/>
        </w:rPr>
        <w:t>9</w:t>
      </w:r>
      <w:r w:rsidR="0033279B">
        <w:rPr>
          <w:rFonts w:ascii="Arial Narrow" w:hAnsi="Arial Narrow"/>
          <w:sz w:val="24"/>
        </w:rPr>
        <w:t xml:space="preserve"> e respectivo parecer do Conselho Fiscal</w:t>
      </w:r>
      <w:r>
        <w:rPr>
          <w:rFonts w:ascii="Arial Narrow" w:hAnsi="Arial Narrow"/>
          <w:sz w:val="24"/>
        </w:rPr>
        <w:t>;</w:t>
      </w:r>
    </w:p>
    <w:p w:rsidR="00BE0F0E" w:rsidRPr="0033279B" w:rsidRDefault="00967143" w:rsidP="0033279B">
      <w:pPr>
        <w:numPr>
          <w:ilvl w:val="0"/>
          <w:numId w:val="1"/>
        </w:numPr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Discussão e Votação do P</w:t>
      </w:r>
      <w:r w:rsidR="0033279B">
        <w:rPr>
          <w:rFonts w:ascii="Arial Narrow" w:hAnsi="Arial Narrow"/>
          <w:sz w:val="24"/>
        </w:rPr>
        <w:t xml:space="preserve">lano de </w:t>
      </w:r>
      <w:r>
        <w:rPr>
          <w:rFonts w:ascii="Arial Narrow" w:hAnsi="Arial Narrow"/>
          <w:sz w:val="24"/>
        </w:rPr>
        <w:t>Ação</w:t>
      </w:r>
      <w:r w:rsidR="0033279B">
        <w:rPr>
          <w:rFonts w:ascii="Arial Narrow" w:hAnsi="Arial Narrow"/>
          <w:sz w:val="24"/>
        </w:rPr>
        <w:t xml:space="preserve"> </w:t>
      </w:r>
      <w:proofErr w:type="gramStart"/>
      <w:r w:rsidR="0033279B">
        <w:rPr>
          <w:rFonts w:ascii="Arial Narrow" w:hAnsi="Arial Narrow"/>
          <w:sz w:val="24"/>
        </w:rPr>
        <w:t>para</w:t>
      </w:r>
      <w:proofErr w:type="gramEnd"/>
      <w:r w:rsidR="0033279B">
        <w:rPr>
          <w:rFonts w:ascii="Arial Narrow" w:hAnsi="Arial Narrow"/>
          <w:sz w:val="24"/>
        </w:rPr>
        <w:t xml:space="preserve"> 201</w:t>
      </w:r>
      <w:r w:rsidR="003747CE">
        <w:rPr>
          <w:rFonts w:ascii="Arial Narrow" w:hAnsi="Arial Narrow"/>
          <w:sz w:val="24"/>
        </w:rPr>
        <w:t>9</w:t>
      </w:r>
      <w:r w:rsidR="00BE0F0E" w:rsidRPr="0033279B">
        <w:rPr>
          <w:rFonts w:ascii="Arial Narrow" w:hAnsi="Arial Narrow"/>
          <w:sz w:val="24"/>
        </w:rPr>
        <w:t>;</w:t>
      </w:r>
    </w:p>
    <w:p w:rsidR="001E77A4" w:rsidRPr="004F7863" w:rsidRDefault="001E77A4" w:rsidP="004F7863">
      <w:pPr>
        <w:numPr>
          <w:ilvl w:val="0"/>
          <w:numId w:val="1"/>
        </w:numPr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Outros Assuntos.</w:t>
      </w:r>
    </w:p>
    <w:p w:rsidR="005B7705" w:rsidRPr="005B7705" w:rsidRDefault="005B7705" w:rsidP="005B7705">
      <w:pPr>
        <w:ind w:left="360"/>
        <w:jc w:val="both"/>
        <w:rPr>
          <w:rFonts w:ascii="Arial Narrow" w:hAnsi="Arial Narrow"/>
          <w:sz w:val="24"/>
        </w:rPr>
      </w:pPr>
    </w:p>
    <w:p w:rsidR="00BE0F0E" w:rsidRDefault="00BE0F0E" w:rsidP="00BE0F0E">
      <w:pPr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Se à hora marcada não se encontrar presente o número suficiente de associados, a Assembleia considerar-se-á regularmente constituída meia hora depois com qualquer número de associados.</w:t>
      </w:r>
    </w:p>
    <w:p w:rsidR="001A7D9E" w:rsidRDefault="001A7D9E" w:rsidP="00BE0F0E">
      <w:pPr>
        <w:jc w:val="both"/>
        <w:rPr>
          <w:rFonts w:ascii="Arial Narrow" w:hAnsi="Arial Narrow"/>
          <w:sz w:val="24"/>
        </w:rPr>
      </w:pPr>
    </w:p>
    <w:p w:rsidR="008761A4" w:rsidRDefault="008761A4" w:rsidP="00BE0F0E">
      <w:pPr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Mais se informa que a documentação referente à ordem de trabalhos, nomeadamente Orçamento e Plano de Ação para 201</w:t>
      </w:r>
      <w:r w:rsidR="003747CE">
        <w:rPr>
          <w:rFonts w:ascii="Arial Narrow" w:hAnsi="Arial Narrow"/>
          <w:sz w:val="24"/>
        </w:rPr>
        <w:t>9</w:t>
      </w:r>
      <w:r>
        <w:rPr>
          <w:rFonts w:ascii="Arial Narrow" w:hAnsi="Arial Narrow"/>
          <w:sz w:val="24"/>
        </w:rPr>
        <w:t xml:space="preserve"> e respetivos pareceres do Co</w:t>
      </w:r>
      <w:bookmarkStart w:id="0" w:name="_GoBack"/>
      <w:bookmarkEnd w:id="0"/>
      <w:r>
        <w:rPr>
          <w:rFonts w:ascii="Arial Narrow" w:hAnsi="Arial Narrow"/>
          <w:sz w:val="24"/>
        </w:rPr>
        <w:t>nselho Fiscal estão disponíveis para consulta na sede da Associação.</w:t>
      </w:r>
    </w:p>
    <w:p w:rsidR="00BE0F0E" w:rsidRDefault="00BE0F0E" w:rsidP="00BE0F0E">
      <w:pPr>
        <w:jc w:val="both"/>
        <w:rPr>
          <w:rFonts w:ascii="Arial Narrow" w:hAnsi="Arial Narrow"/>
          <w:sz w:val="24"/>
        </w:rPr>
      </w:pPr>
    </w:p>
    <w:p w:rsidR="00BE0F0E" w:rsidRDefault="00BE0F0E" w:rsidP="00BE0F0E">
      <w:pPr>
        <w:jc w:val="both"/>
        <w:rPr>
          <w:rFonts w:ascii="Arial Narrow" w:hAnsi="Arial Narrow"/>
          <w:sz w:val="24"/>
        </w:rPr>
      </w:pPr>
    </w:p>
    <w:p w:rsidR="00BE0F0E" w:rsidRDefault="00BE0F0E" w:rsidP="00157845">
      <w:pPr>
        <w:jc w:val="center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Ponta Delgada </w:t>
      </w:r>
      <w:r w:rsidR="00334F68">
        <w:rPr>
          <w:rFonts w:ascii="Arial Narrow" w:hAnsi="Arial Narrow"/>
          <w:sz w:val="24"/>
        </w:rPr>
        <w:t>7</w:t>
      </w:r>
      <w:r w:rsidR="00334F68">
        <w:rPr>
          <w:rFonts w:ascii="Arial Narrow" w:hAnsi="Arial Narrow"/>
          <w:sz w:val="24"/>
        </w:rPr>
        <w:t xml:space="preserve"> </w:t>
      </w:r>
      <w:r>
        <w:rPr>
          <w:rFonts w:ascii="Arial Narrow" w:hAnsi="Arial Narrow"/>
          <w:sz w:val="24"/>
        </w:rPr>
        <w:t xml:space="preserve">de </w:t>
      </w:r>
      <w:r w:rsidR="00334F68">
        <w:rPr>
          <w:rFonts w:ascii="Arial Narrow" w:hAnsi="Arial Narrow"/>
          <w:sz w:val="24"/>
        </w:rPr>
        <w:t>Dezembro</w:t>
      </w:r>
      <w:r w:rsidR="00334F68">
        <w:rPr>
          <w:rFonts w:ascii="Arial Narrow" w:hAnsi="Arial Narrow"/>
          <w:sz w:val="24"/>
        </w:rPr>
        <w:t xml:space="preserve"> </w:t>
      </w:r>
      <w:r w:rsidR="008253AF">
        <w:rPr>
          <w:rFonts w:ascii="Arial Narrow" w:hAnsi="Arial Narrow"/>
          <w:sz w:val="24"/>
        </w:rPr>
        <w:t>de 201</w:t>
      </w:r>
      <w:r w:rsidR="003747CE">
        <w:rPr>
          <w:rFonts w:ascii="Arial Narrow" w:hAnsi="Arial Narrow"/>
          <w:sz w:val="24"/>
        </w:rPr>
        <w:t>8</w:t>
      </w:r>
    </w:p>
    <w:p w:rsidR="00BE0F0E" w:rsidRDefault="00BE0F0E" w:rsidP="00157845">
      <w:pPr>
        <w:jc w:val="center"/>
        <w:rPr>
          <w:rFonts w:ascii="Arial Narrow" w:hAnsi="Arial Narrow"/>
          <w:sz w:val="24"/>
        </w:rPr>
      </w:pPr>
    </w:p>
    <w:p w:rsidR="00BE0F0E" w:rsidRDefault="00BE0F0E" w:rsidP="00157845">
      <w:pPr>
        <w:jc w:val="center"/>
        <w:rPr>
          <w:rFonts w:ascii="Arial Narrow" w:hAnsi="Arial Narrow"/>
          <w:sz w:val="24"/>
        </w:rPr>
      </w:pPr>
    </w:p>
    <w:p w:rsidR="00BE0F0E" w:rsidRDefault="00BE0F0E" w:rsidP="00157845">
      <w:pPr>
        <w:jc w:val="center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O Presidente da Mesa da Assembleia-Geral</w:t>
      </w:r>
    </w:p>
    <w:p w:rsidR="00BE0F0E" w:rsidRDefault="00BE0F0E" w:rsidP="005B39B1">
      <w:pPr>
        <w:rPr>
          <w:rFonts w:ascii="Arial Narrow" w:hAnsi="Arial Narrow"/>
          <w:sz w:val="24"/>
        </w:rPr>
      </w:pPr>
    </w:p>
    <w:p w:rsidR="00157845" w:rsidRDefault="00157845" w:rsidP="00157845">
      <w:pPr>
        <w:jc w:val="center"/>
        <w:rPr>
          <w:rFonts w:ascii="Arial Narrow" w:hAnsi="Arial Narrow"/>
          <w:sz w:val="24"/>
        </w:rPr>
      </w:pPr>
    </w:p>
    <w:p w:rsidR="00BE0F0E" w:rsidRDefault="00BE0F0E" w:rsidP="00157845">
      <w:pPr>
        <w:jc w:val="center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Luís Manuel Barreiro Gomes</w:t>
      </w:r>
    </w:p>
    <w:p w:rsidR="00BE0F0E" w:rsidRDefault="00BE0F0E" w:rsidP="00157845">
      <w:pPr>
        <w:jc w:val="center"/>
      </w:pPr>
    </w:p>
    <w:p w:rsidR="00BE0F0E" w:rsidRDefault="00BE0F0E" w:rsidP="00BE0F0E">
      <w:pPr>
        <w:jc w:val="both"/>
      </w:pPr>
    </w:p>
    <w:p w:rsidR="00BE0F0E" w:rsidRDefault="00BE0F0E" w:rsidP="00BE0F0E">
      <w:pPr>
        <w:jc w:val="both"/>
      </w:pPr>
    </w:p>
    <w:p w:rsidR="00F9009D" w:rsidRDefault="00334F68"/>
    <w:sectPr w:rsidR="00F9009D" w:rsidSect="00055B5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511C9"/>
    <w:multiLevelType w:val="singleLevel"/>
    <w:tmpl w:val="08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eonardo da Ponte">
    <w15:presenceInfo w15:providerId="None" w15:userId="Leonardo da Pont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F0E"/>
    <w:rsid w:val="00055B55"/>
    <w:rsid w:val="000A077A"/>
    <w:rsid w:val="000E2C80"/>
    <w:rsid w:val="00157845"/>
    <w:rsid w:val="00157F55"/>
    <w:rsid w:val="001A7D9E"/>
    <w:rsid w:val="001E77A4"/>
    <w:rsid w:val="00206F05"/>
    <w:rsid w:val="00214D01"/>
    <w:rsid w:val="002B38F3"/>
    <w:rsid w:val="00324F25"/>
    <w:rsid w:val="0033279B"/>
    <w:rsid w:val="00334F68"/>
    <w:rsid w:val="00372731"/>
    <w:rsid w:val="003747CE"/>
    <w:rsid w:val="004B58A5"/>
    <w:rsid w:val="004F7863"/>
    <w:rsid w:val="005B39B1"/>
    <w:rsid w:val="005B7705"/>
    <w:rsid w:val="00616DC8"/>
    <w:rsid w:val="00627200"/>
    <w:rsid w:val="006930DE"/>
    <w:rsid w:val="006C353D"/>
    <w:rsid w:val="00796E93"/>
    <w:rsid w:val="008253AF"/>
    <w:rsid w:val="00853846"/>
    <w:rsid w:val="008761A4"/>
    <w:rsid w:val="008A6123"/>
    <w:rsid w:val="00967143"/>
    <w:rsid w:val="00995D70"/>
    <w:rsid w:val="009B4274"/>
    <w:rsid w:val="009B5B81"/>
    <w:rsid w:val="00AA0C27"/>
    <w:rsid w:val="00AB451E"/>
    <w:rsid w:val="00BE0F0E"/>
    <w:rsid w:val="00C42293"/>
    <w:rsid w:val="00C77D27"/>
    <w:rsid w:val="00CF3B7D"/>
    <w:rsid w:val="00D51B59"/>
    <w:rsid w:val="00E45C8C"/>
    <w:rsid w:val="00EE346A"/>
    <w:rsid w:val="00EE7BFE"/>
    <w:rsid w:val="00FA5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F0E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pt-PT"/>
    </w:rPr>
  </w:style>
  <w:style w:type="paragraph" w:styleId="Cabealho1">
    <w:name w:val="heading 1"/>
    <w:basedOn w:val="Normal"/>
    <w:next w:val="Normal"/>
    <w:link w:val="Cabealho1Carcter"/>
    <w:qFormat/>
    <w:rsid w:val="00BE0F0E"/>
    <w:pPr>
      <w:keepNext/>
      <w:jc w:val="center"/>
      <w:outlineLvl w:val="0"/>
    </w:pPr>
    <w:rPr>
      <w:rFonts w:ascii="Times New Roman" w:hAnsi="Times New Roman"/>
      <w:b/>
      <w:bCs/>
      <w:sz w:val="24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rsid w:val="00BE0F0E"/>
    <w:rPr>
      <w:rFonts w:ascii="Times New Roman" w:eastAsia="Times New Roman" w:hAnsi="Times New Roman" w:cs="Times New Roman"/>
      <w:b/>
      <w:bCs/>
      <w:sz w:val="24"/>
      <w:szCs w:val="20"/>
      <w:lang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0E2C80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0E2C80"/>
    <w:rPr>
      <w:rFonts w:ascii="Tahoma" w:eastAsia="Times New Roman" w:hAnsi="Tahoma" w:cs="Tahoma"/>
      <w:sz w:val="16"/>
      <w:szCs w:val="16"/>
      <w:lang w:eastAsia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F0E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pt-PT"/>
    </w:rPr>
  </w:style>
  <w:style w:type="paragraph" w:styleId="Cabealho1">
    <w:name w:val="heading 1"/>
    <w:basedOn w:val="Normal"/>
    <w:next w:val="Normal"/>
    <w:link w:val="Cabealho1Carcter"/>
    <w:qFormat/>
    <w:rsid w:val="00BE0F0E"/>
    <w:pPr>
      <w:keepNext/>
      <w:jc w:val="center"/>
      <w:outlineLvl w:val="0"/>
    </w:pPr>
    <w:rPr>
      <w:rFonts w:ascii="Times New Roman" w:hAnsi="Times New Roman"/>
      <w:b/>
      <w:bCs/>
      <w:sz w:val="24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rsid w:val="00BE0F0E"/>
    <w:rPr>
      <w:rFonts w:ascii="Times New Roman" w:eastAsia="Times New Roman" w:hAnsi="Times New Roman" w:cs="Times New Roman"/>
      <w:b/>
      <w:bCs/>
      <w:sz w:val="24"/>
      <w:szCs w:val="20"/>
      <w:lang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0E2C80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0E2C80"/>
    <w:rPr>
      <w:rFonts w:ascii="Tahoma" w:eastAsia="Times New Roman" w:hAnsi="Tahoma" w:cs="Tahoma"/>
      <w:sz w:val="16"/>
      <w:szCs w:val="16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46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AAADMJ</Company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Tânia Fonseca</dc:creator>
  <cp:lastModifiedBy>Ana Pedro</cp:lastModifiedBy>
  <cp:revision>2</cp:revision>
  <cp:lastPrinted>2018-10-31T12:06:00Z</cp:lastPrinted>
  <dcterms:created xsi:type="dcterms:W3CDTF">2018-12-04T17:01:00Z</dcterms:created>
  <dcterms:modified xsi:type="dcterms:W3CDTF">2018-12-04T17:01:00Z</dcterms:modified>
</cp:coreProperties>
</file>